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286091" w:rsidRDefault="00286091">
      <w:pPr>
        <w:rPr>
          <w:b/>
          <w:noProof/>
          <w:sz w:val="28"/>
          <w:szCs w:val="28"/>
          <w:u w:val="single"/>
          <w:lang w:eastAsia="en-GB"/>
        </w:rPr>
      </w:pPr>
      <w:r w:rsidRPr="00286091">
        <w:rPr>
          <w:b/>
          <w:noProof/>
          <w:sz w:val="28"/>
          <w:szCs w:val="28"/>
          <w:u w:val="single"/>
          <w:lang w:eastAsia="en-GB"/>
        </w:rPr>
        <w:t>Bodmas Answers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44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25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64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3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65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109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54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77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46</w:t>
      </w:r>
    </w:p>
    <w:p w:rsidR="00286091" w:rsidRPr="00286091" w:rsidRDefault="00286091" w:rsidP="00286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6091">
        <w:rPr>
          <w:sz w:val="28"/>
          <w:szCs w:val="28"/>
        </w:rPr>
        <w:t>76</w:t>
      </w:r>
      <w:bookmarkStart w:id="0" w:name="_GoBack"/>
      <w:bookmarkEnd w:id="0"/>
    </w:p>
    <w:sectPr w:rsidR="00286091" w:rsidRPr="00286091" w:rsidSect="0028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732"/>
    <w:multiLevelType w:val="hybridMultilevel"/>
    <w:tmpl w:val="D0E22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07"/>
    <w:rsid w:val="00286091"/>
    <w:rsid w:val="00475DF1"/>
    <w:rsid w:val="00D93DB2"/>
    <w:rsid w:val="00E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DB0C"/>
  <w15:chartTrackingRefBased/>
  <w15:docId w15:val="{920EE75D-95F1-4BCB-BDC0-77B1ABA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Watson Staff 8912020</dc:creator>
  <cp:keywords/>
  <dc:description/>
  <cp:lastModifiedBy>A Watson Staff 8912020</cp:lastModifiedBy>
  <cp:revision>1</cp:revision>
  <dcterms:created xsi:type="dcterms:W3CDTF">2021-01-09T16:10:00Z</dcterms:created>
  <dcterms:modified xsi:type="dcterms:W3CDTF">2021-01-09T16:44:00Z</dcterms:modified>
</cp:coreProperties>
</file>